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F6D22" w14:textId="77777777" w:rsidR="008A1857" w:rsidRPr="00E779AF" w:rsidRDefault="00910D61">
      <w:r>
        <w:rPr>
          <w:b/>
          <w:i/>
          <w:sz w:val="28"/>
          <w:szCs w:val="28"/>
          <w:u w:val="single"/>
        </w:rPr>
        <w:t xml:space="preserve">General </w:t>
      </w:r>
      <w:r w:rsidR="00DF0C35">
        <w:rPr>
          <w:b/>
          <w:i/>
          <w:sz w:val="28"/>
          <w:szCs w:val="28"/>
          <w:u w:val="single"/>
        </w:rPr>
        <w:t>Policy</w:t>
      </w:r>
      <w:r w:rsidR="001A137F" w:rsidRPr="00A16030">
        <w:rPr>
          <w:b/>
          <w:i/>
          <w:sz w:val="28"/>
          <w:szCs w:val="28"/>
          <w:u w:val="single"/>
        </w:rPr>
        <w:t xml:space="preserve"> </w:t>
      </w:r>
      <w:r w:rsidR="00A16030">
        <w:rPr>
          <w:b/>
          <w:i/>
          <w:sz w:val="28"/>
          <w:szCs w:val="28"/>
          <w:u w:val="single"/>
        </w:rPr>
        <w:t>for Public Use of Community</w:t>
      </w:r>
      <w:r w:rsidR="001A137F" w:rsidRPr="00A16030">
        <w:rPr>
          <w:b/>
          <w:i/>
          <w:sz w:val="28"/>
          <w:szCs w:val="28"/>
          <w:u w:val="single"/>
        </w:rPr>
        <w:t xml:space="preserve"> Room</w:t>
      </w:r>
      <w:r w:rsidR="005E69E8">
        <w:rPr>
          <w:b/>
          <w:i/>
          <w:sz w:val="28"/>
          <w:szCs w:val="28"/>
          <w:u w:val="single"/>
        </w:rPr>
        <w:t xml:space="preserve"> &amp; Small Meeting Room</w:t>
      </w:r>
      <w:r w:rsidR="00E07225" w:rsidRPr="00A16030">
        <w:rPr>
          <w:b/>
          <w:i/>
          <w:sz w:val="28"/>
          <w:szCs w:val="28"/>
          <w:u w:val="single"/>
        </w:rPr>
        <w:t xml:space="preserve"> at Peninsula Community Library</w:t>
      </w:r>
      <w:r w:rsidR="00E779AF">
        <w:rPr>
          <w:sz w:val="28"/>
          <w:szCs w:val="28"/>
        </w:rPr>
        <w:t xml:space="preserve">    </w:t>
      </w:r>
    </w:p>
    <w:p w14:paraId="191A69C6" w14:textId="77777777" w:rsidR="001A137F" w:rsidRDefault="001A137F"/>
    <w:p w14:paraId="2558A228" w14:textId="77777777" w:rsidR="00D86A95" w:rsidRDefault="00D86A95" w:rsidP="00D86A95">
      <w:pPr>
        <w:pStyle w:val="ListParagraph"/>
        <w:numPr>
          <w:ilvl w:val="0"/>
          <w:numId w:val="3"/>
        </w:numPr>
      </w:pPr>
      <w:r>
        <w:t>I</w:t>
      </w:r>
      <w:r w:rsidRPr="00D86A95">
        <w:t xml:space="preserve">t is the mission of the Peninsula Community Library Board to encourage programming that enriches the cultural, educational, informational and social life of the community.  The Peninsula Community Library Board reserves the right to modify </w:t>
      </w:r>
      <w:r w:rsidR="00DF0C35">
        <w:t>this policy</w:t>
      </w:r>
      <w:r w:rsidRPr="00D86A95">
        <w:t xml:space="preserve"> at any time.</w:t>
      </w:r>
    </w:p>
    <w:p w14:paraId="54519F1D" w14:textId="77777777" w:rsidR="00D86A95" w:rsidRDefault="00D86A95" w:rsidP="00D86A95">
      <w:pPr>
        <w:ind w:left="360"/>
      </w:pPr>
    </w:p>
    <w:p w14:paraId="5A51F96B" w14:textId="68BBA099" w:rsidR="001A137F" w:rsidRDefault="001A137F" w:rsidP="001A137F">
      <w:pPr>
        <w:pStyle w:val="ListParagraph"/>
        <w:numPr>
          <w:ilvl w:val="0"/>
          <w:numId w:val="3"/>
        </w:numPr>
      </w:pPr>
      <w:r>
        <w:t xml:space="preserve">Library programming and activity needs have priority over any other use of library facilities.  </w:t>
      </w:r>
      <w:r w:rsidR="005227C6">
        <w:t xml:space="preserve">Library staff are always allowed access if needed to any room! </w:t>
      </w:r>
    </w:p>
    <w:p w14:paraId="15DA6E91" w14:textId="77777777" w:rsidR="001A137F" w:rsidRDefault="001A137F" w:rsidP="001A137F"/>
    <w:p w14:paraId="77D06B57" w14:textId="77777777" w:rsidR="001A137F" w:rsidRDefault="001A137F" w:rsidP="001A137F">
      <w:pPr>
        <w:pStyle w:val="ListParagraph"/>
        <w:numPr>
          <w:ilvl w:val="0"/>
          <w:numId w:val="3"/>
        </w:numPr>
      </w:pPr>
      <w:r>
        <w:t xml:space="preserve">Rooms may not be reserved more than </w:t>
      </w:r>
      <w:r w:rsidR="0056247B">
        <w:t>four</w:t>
      </w:r>
      <w:r w:rsidR="006673BB">
        <w:t xml:space="preserve"> </w:t>
      </w:r>
      <w:r>
        <w:t>months in advance and no individual or organization may reserve a space more than 12 times in a year.</w:t>
      </w:r>
    </w:p>
    <w:p w14:paraId="11B2F16D" w14:textId="77777777" w:rsidR="001A137F" w:rsidRDefault="001A137F" w:rsidP="001A137F"/>
    <w:p w14:paraId="18E4B027" w14:textId="55749FF8" w:rsidR="001A137F" w:rsidRPr="004E297D" w:rsidRDefault="001A137F" w:rsidP="001A137F">
      <w:pPr>
        <w:pStyle w:val="ListParagraph"/>
        <w:numPr>
          <w:ilvl w:val="0"/>
          <w:numId w:val="3"/>
        </w:numPr>
        <w:rPr>
          <w:b/>
          <w:bCs/>
          <w:i/>
          <w:iCs/>
          <w:u w:val="single"/>
        </w:rPr>
      </w:pPr>
      <w:r w:rsidRPr="009420BF">
        <w:t>Rooms are o</w:t>
      </w:r>
      <w:r w:rsidR="00A16030" w:rsidRPr="009420BF">
        <w:t>nly available during hours the L</w:t>
      </w:r>
      <w:r w:rsidRPr="009420BF">
        <w:t xml:space="preserve">ibrary is open to the public and staff is available to </w:t>
      </w:r>
      <w:r w:rsidR="000B6EDD" w:rsidRPr="009420BF">
        <w:t xml:space="preserve">supervise </w:t>
      </w:r>
      <w:r w:rsidR="00A90A30" w:rsidRPr="009420BF">
        <w:t>use of the facilities</w:t>
      </w:r>
      <w:r w:rsidRPr="009420BF">
        <w:t xml:space="preserve">.  </w:t>
      </w:r>
      <w:r w:rsidR="00A16030" w:rsidRPr="009420BF">
        <w:t>The Library reserves the right to charge a fee for any staff time</w:t>
      </w:r>
      <w:r w:rsidR="008E26C1" w:rsidRPr="009420BF">
        <w:t xml:space="preserve"> </w:t>
      </w:r>
      <w:r w:rsidR="006673BB" w:rsidRPr="009420BF">
        <w:t>and expenses i</w:t>
      </w:r>
      <w:r w:rsidR="00A16030" w:rsidRPr="009420BF">
        <w:t xml:space="preserve">ncurred for </w:t>
      </w:r>
      <w:r w:rsidR="000B6EDD" w:rsidRPr="009420BF">
        <w:t>overtime use of the facilities.</w:t>
      </w:r>
      <w:r w:rsidR="00A77209" w:rsidRPr="009420BF">
        <w:t xml:space="preserve"> </w:t>
      </w:r>
      <w:r w:rsidR="004E297D">
        <w:t xml:space="preserve"> </w:t>
      </w:r>
      <w:r w:rsidR="004E297D" w:rsidRPr="004E297D">
        <w:rPr>
          <w:b/>
          <w:bCs/>
          <w:i/>
          <w:iCs/>
          <w:u w:val="single"/>
        </w:rPr>
        <w:t>Room must be clean and vacated 15 minutes before the library closes.</w:t>
      </w:r>
    </w:p>
    <w:p w14:paraId="18467B92" w14:textId="77777777" w:rsidR="009420BF" w:rsidRDefault="009420BF" w:rsidP="009420BF">
      <w:pPr>
        <w:pStyle w:val="ListParagraph"/>
      </w:pPr>
    </w:p>
    <w:p w14:paraId="62FF5ABE" w14:textId="77777777" w:rsidR="001A137F" w:rsidRDefault="001A137F" w:rsidP="001A137F">
      <w:pPr>
        <w:pStyle w:val="ListParagraph"/>
        <w:numPr>
          <w:ilvl w:val="0"/>
          <w:numId w:val="3"/>
        </w:numPr>
      </w:pPr>
      <w:r>
        <w:t xml:space="preserve">An admission may </w:t>
      </w:r>
      <w:r w:rsidR="006673BB">
        <w:t>NOT</w:t>
      </w:r>
      <w:r>
        <w:t xml:space="preserve"> be charged to the attendees </w:t>
      </w:r>
      <w:r w:rsidR="006673BB">
        <w:t>during use of the room</w:t>
      </w:r>
      <w:r>
        <w:t xml:space="preserve"> and no money may be collected from attendees for any purpose duri</w:t>
      </w:r>
      <w:r w:rsidR="008A58F4">
        <w:t xml:space="preserve">ng </w:t>
      </w:r>
      <w:r w:rsidR="006673BB">
        <w:t>use of the room</w:t>
      </w:r>
      <w:r w:rsidR="008A58F4">
        <w:t>.  No promotions or sales of services, products, merchand</w:t>
      </w:r>
      <w:r w:rsidR="00E07225">
        <w:t xml:space="preserve">ise or other items are allowed </w:t>
      </w:r>
      <w:r w:rsidR="008A58F4">
        <w:t>by any entity other than the Library</w:t>
      </w:r>
      <w:r w:rsidR="00F97FDA">
        <w:t xml:space="preserve"> or in conjunction with Library programming</w:t>
      </w:r>
      <w:r w:rsidR="008A58F4">
        <w:t>.</w:t>
      </w:r>
    </w:p>
    <w:p w14:paraId="79490888" w14:textId="77777777" w:rsidR="008A58F4" w:rsidRDefault="008A58F4" w:rsidP="008A58F4"/>
    <w:p w14:paraId="01D93DA0" w14:textId="77777777" w:rsidR="008A58F4" w:rsidRDefault="008A58F4" w:rsidP="001A137F">
      <w:pPr>
        <w:pStyle w:val="ListParagraph"/>
        <w:numPr>
          <w:ilvl w:val="0"/>
          <w:numId w:val="3"/>
        </w:numPr>
      </w:pPr>
      <w:r>
        <w:t xml:space="preserve">If a film </w:t>
      </w:r>
      <w:r w:rsidR="00F25D8A">
        <w:t xml:space="preserve">or recorded music </w:t>
      </w:r>
      <w:r>
        <w:t>is to be shown</w:t>
      </w:r>
      <w:r w:rsidR="00F25D8A">
        <w:t>/used</w:t>
      </w:r>
      <w:r>
        <w:t xml:space="preserve"> during </w:t>
      </w:r>
      <w:r w:rsidR="006673BB">
        <w:t>use of the room</w:t>
      </w:r>
      <w:r>
        <w:t>, a public performance license must be obtained, a copy of which is provided to the Library</w:t>
      </w:r>
      <w:r w:rsidR="006673BB">
        <w:t xml:space="preserve"> in advance of </w:t>
      </w:r>
      <w:r w:rsidR="00A90A30">
        <w:t>the use of the room</w:t>
      </w:r>
      <w:r>
        <w:t>.</w:t>
      </w:r>
    </w:p>
    <w:p w14:paraId="061DCC1D" w14:textId="77777777" w:rsidR="00275918" w:rsidRDefault="00275918" w:rsidP="00275918">
      <w:pPr>
        <w:pStyle w:val="ListParagraph"/>
      </w:pPr>
    </w:p>
    <w:p w14:paraId="402C35BA" w14:textId="40E2E17D" w:rsidR="00275918" w:rsidRDefault="00275918" w:rsidP="001A137F">
      <w:pPr>
        <w:pStyle w:val="ListParagraph"/>
        <w:numPr>
          <w:ilvl w:val="0"/>
          <w:numId w:val="3"/>
        </w:numPr>
      </w:pPr>
      <w:r>
        <w:t xml:space="preserve">If a program involves the use of the library’s projection equipment, that program must be provided to the library via USB drive or email at least 24 hours in advance.  </w:t>
      </w:r>
      <w:r w:rsidR="0095234C">
        <w:t>The system does not support phones or Apple devices.</w:t>
      </w:r>
    </w:p>
    <w:p w14:paraId="7B15EC16" w14:textId="77777777" w:rsidR="008A58F4" w:rsidRDefault="008A58F4" w:rsidP="008A58F4"/>
    <w:p w14:paraId="130EFC82" w14:textId="77777777" w:rsidR="008A58F4" w:rsidRDefault="0056247B" w:rsidP="001A137F">
      <w:pPr>
        <w:pStyle w:val="ListParagraph"/>
        <w:numPr>
          <w:ilvl w:val="0"/>
          <w:numId w:val="3"/>
        </w:numPr>
      </w:pPr>
      <w:r>
        <w:t xml:space="preserve">Public presentations by any candidate or ballot question committee as defined in the Michigan Campaign Finance Act, MCL 169.201 et seq. or by any non-partisan organization regarding candidates or ballot questions are allowed.  </w:t>
      </w:r>
    </w:p>
    <w:p w14:paraId="40F9CC16" w14:textId="77777777" w:rsidR="008A58F4" w:rsidRDefault="008A58F4" w:rsidP="008A58F4"/>
    <w:p w14:paraId="4A173F0F" w14:textId="77777777" w:rsidR="008A58F4" w:rsidRDefault="008A58F4" w:rsidP="001A137F">
      <w:pPr>
        <w:pStyle w:val="ListParagraph"/>
        <w:numPr>
          <w:ilvl w:val="0"/>
          <w:numId w:val="3"/>
        </w:numPr>
      </w:pPr>
      <w:r>
        <w:t>Use of facilities does not imply Library endorsement o</w:t>
      </w:r>
      <w:r w:rsidR="006673BB">
        <w:t>f the group or ideas presented.</w:t>
      </w:r>
      <w:r w:rsidR="00E4241D">
        <w:t xml:space="preserve">  </w:t>
      </w:r>
      <w:r w:rsidR="00F97FDA">
        <w:t xml:space="preserve">Any promotional materials </w:t>
      </w:r>
      <w:r w:rsidR="00687F56">
        <w:t xml:space="preserve">including those in digital format such as text, audio, images and video </w:t>
      </w:r>
      <w:r w:rsidR="00F97FDA">
        <w:t xml:space="preserve">must </w:t>
      </w:r>
      <w:r w:rsidR="00044ECE">
        <w:t xml:space="preserve">prominently </w:t>
      </w:r>
      <w:r w:rsidR="00F97FDA">
        <w:t xml:space="preserve">indicate that the program or event is not sponsored by Peninsula Community Library. </w:t>
      </w:r>
    </w:p>
    <w:p w14:paraId="78DAFED5" w14:textId="77777777" w:rsidR="008A58F4" w:rsidRDefault="008A58F4" w:rsidP="008A58F4"/>
    <w:p w14:paraId="046F3029" w14:textId="77777777" w:rsidR="003B20F2" w:rsidRPr="00265A84" w:rsidRDefault="008A58F4" w:rsidP="00770D2B">
      <w:pPr>
        <w:pStyle w:val="ListParagraph"/>
        <w:numPr>
          <w:ilvl w:val="0"/>
          <w:numId w:val="3"/>
        </w:numPr>
      </w:pPr>
      <w:r>
        <w:lastRenderedPageBreak/>
        <w:t>Groups and individuals approved to use Library facilities shall not discriminate with respect to age,</w:t>
      </w:r>
      <w:r w:rsidR="00E07225">
        <w:t xml:space="preserve"> race, </w:t>
      </w:r>
      <w:r w:rsidR="00265A84">
        <w:t xml:space="preserve">creed, color, </w:t>
      </w:r>
      <w:r w:rsidR="00E07225">
        <w:t>gender, sexual orientation</w:t>
      </w:r>
      <w:r>
        <w:t>, ethnicity</w:t>
      </w:r>
      <w:r w:rsidR="00265A84">
        <w:t xml:space="preserve">, national origin, gender expression, marital status, </w:t>
      </w:r>
      <w:r>
        <w:t>religion</w:t>
      </w:r>
      <w:r w:rsidR="00265A84" w:rsidRPr="00275918">
        <w:rPr>
          <w:rFonts w:ascii="Arial" w:hAnsi="Arial" w:cs="Arial"/>
          <w:color w:val="222222"/>
          <w:shd w:val="clear" w:color="auto" w:fill="FFFFFF"/>
        </w:rPr>
        <w:t xml:space="preserve"> </w:t>
      </w:r>
      <w:r w:rsidR="00265A84" w:rsidRPr="00275918">
        <w:rPr>
          <w:rFonts w:cs="Arial"/>
          <w:color w:val="222222"/>
          <w:shd w:val="clear" w:color="auto" w:fill="FFFFFF"/>
        </w:rPr>
        <w:t xml:space="preserve">or physical or mental ability.   </w:t>
      </w:r>
    </w:p>
    <w:p w14:paraId="38975542" w14:textId="77777777" w:rsidR="008A58F4" w:rsidRDefault="008A58F4" w:rsidP="008A58F4"/>
    <w:p w14:paraId="20AE9FF1" w14:textId="77777777" w:rsidR="008A58F4" w:rsidRDefault="00A66458" w:rsidP="001A137F">
      <w:pPr>
        <w:pStyle w:val="ListParagraph"/>
        <w:numPr>
          <w:ilvl w:val="0"/>
          <w:numId w:val="3"/>
        </w:numPr>
      </w:pPr>
      <w:r>
        <w:t>Facilities must be reserved by a specified individual, including within a group, who is at least 18 years of age or older.  All</w:t>
      </w:r>
      <w:r w:rsidR="00A16030">
        <w:t xml:space="preserve"> minors using the meeting or community room </w:t>
      </w:r>
      <w:r>
        <w:t>must be under the supervision of an adult 18 years of age or older.</w:t>
      </w:r>
    </w:p>
    <w:p w14:paraId="663AA7A8" w14:textId="77777777" w:rsidR="00A66458" w:rsidRDefault="00A66458" w:rsidP="00A66458"/>
    <w:p w14:paraId="733EC054" w14:textId="77777777" w:rsidR="00A66458" w:rsidRDefault="00A66458" w:rsidP="001A137F">
      <w:pPr>
        <w:pStyle w:val="ListParagraph"/>
        <w:numPr>
          <w:ilvl w:val="0"/>
          <w:numId w:val="3"/>
        </w:numPr>
      </w:pPr>
      <w:r>
        <w:t>Any damage to the room by any individual or group shall be billed directly to the individual who secured use of the room.</w:t>
      </w:r>
    </w:p>
    <w:p w14:paraId="496550B9" w14:textId="77777777" w:rsidR="00A66458" w:rsidRDefault="00A66458" w:rsidP="00A66458"/>
    <w:p w14:paraId="4ED6ACF0" w14:textId="77777777" w:rsidR="00A66458" w:rsidRDefault="00A66458" w:rsidP="00A16030">
      <w:pPr>
        <w:pStyle w:val="ListParagraph"/>
        <w:numPr>
          <w:ilvl w:val="0"/>
          <w:numId w:val="3"/>
        </w:numPr>
      </w:pPr>
      <w:r>
        <w:t>Any group or individual failing to leave the facilities clean will be charged a cleaning fee.</w:t>
      </w:r>
    </w:p>
    <w:p w14:paraId="1CB543F6" w14:textId="77777777" w:rsidR="00E07225" w:rsidRDefault="00E07225" w:rsidP="00E07225"/>
    <w:p w14:paraId="70FD06DC" w14:textId="77777777" w:rsidR="00E07225" w:rsidRDefault="00E07225" w:rsidP="001A137F">
      <w:pPr>
        <w:pStyle w:val="ListParagraph"/>
        <w:numPr>
          <w:ilvl w:val="0"/>
          <w:numId w:val="3"/>
        </w:numPr>
      </w:pPr>
      <w:r>
        <w:t>Alcohol is not allowed during use of meeting or community room by non</w:t>
      </w:r>
      <w:r w:rsidR="0035598E">
        <w:t>-</w:t>
      </w:r>
      <w:r>
        <w:t xml:space="preserve"> </w:t>
      </w:r>
      <w:r w:rsidR="00D86A95">
        <w:t xml:space="preserve">                             </w:t>
      </w:r>
      <w:r>
        <w:t>Library organizations or individuals.</w:t>
      </w:r>
    </w:p>
    <w:p w14:paraId="35FD259A" w14:textId="77777777" w:rsidR="00A16030" w:rsidRDefault="00A16030" w:rsidP="00A16030"/>
    <w:p w14:paraId="4B984C34" w14:textId="77777777" w:rsidR="00A16030" w:rsidRDefault="00A16030" w:rsidP="001A137F">
      <w:pPr>
        <w:pStyle w:val="ListParagraph"/>
        <w:numPr>
          <w:ilvl w:val="0"/>
          <w:numId w:val="3"/>
        </w:numPr>
      </w:pPr>
      <w:r>
        <w:t xml:space="preserve">Any </w:t>
      </w:r>
      <w:r w:rsidR="00A11BB0">
        <w:t>non-</w:t>
      </w:r>
      <w:r w:rsidR="00571AD8">
        <w:t xml:space="preserve">Library </w:t>
      </w:r>
      <w:r>
        <w:t>use of the community r</w:t>
      </w:r>
      <w:r w:rsidR="0035598E">
        <w:t xml:space="preserve">oom </w:t>
      </w:r>
      <w:r w:rsidR="00E4241D">
        <w:t xml:space="preserve">must not exceed </w:t>
      </w:r>
      <w:r w:rsidR="0056247B">
        <w:t>four</w:t>
      </w:r>
      <w:r w:rsidR="00E4241D">
        <w:t xml:space="preserve"> hours</w:t>
      </w:r>
      <w:r w:rsidR="0035598E">
        <w:t xml:space="preserve">.  The meeting room </w:t>
      </w:r>
      <w:r w:rsidR="00F550C5">
        <w:t>reservation must</w:t>
      </w:r>
      <w:r w:rsidR="0035598E">
        <w:t xml:space="preserve"> not exceed two hours.  </w:t>
      </w:r>
    </w:p>
    <w:p w14:paraId="2CB036C4" w14:textId="77777777" w:rsidR="0035598E" w:rsidRDefault="0035598E" w:rsidP="0035598E"/>
    <w:p w14:paraId="7F31C8CD" w14:textId="77777777" w:rsidR="0035598E" w:rsidRDefault="0035598E" w:rsidP="001A137F">
      <w:pPr>
        <w:pStyle w:val="ListParagraph"/>
        <w:numPr>
          <w:ilvl w:val="0"/>
          <w:numId w:val="3"/>
        </w:numPr>
      </w:pPr>
      <w:r>
        <w:t>Noise in the facility must not exceed normal standards</w:t>
      </w:r>
      <w:r w:rsidR="006673BB">
        <w:t xml:space="preserve">, as determined by </w:t>
      </w:r>
      <w:r w:rsidR="00E4241D">
        <w:t xml:space="preserve">          </w:t>
      </w:r>
      <w:r w:rsidR="006673BB">
        <w:t>Library staff</w:t>
      </w:r>
      <w:r>
        <w:t xml:space="preserve">.  </w:t>
      </w:r>
    </w:p>
    <w:p w14:paraId="33F16B3E" w14:textId="77777777" w:rsidR="0035598E" w:rsidRDefault="0035598E" w:rsidP="0035598E">
      <w:pPr>
        <w:ind w:left="360"/>
      </w:pPr>
    </w:p>
    <w:p w14:paraId="4FABEC49" w14:textId="77777777" w:rsidR="0035598E" w:rsidRDefault="0035598E" w:rsidP="006673BB">
      <w:pPr>
        <w:pStyle w:val="ListParagraph"/>
        <w:numPr>
          <w:ilvl w:val="0"/>
          <w:numId w:val="3"/>
        </w:numPr>
      </w:pPr>
      <w:r>
        <w:t xml:space="preserve">One </w:t>
      </w:r>
      <w:r w:rsidR="006673BB">
        <w:t xml:space="preserve">standard </w:t>
      </w:r>
      <w:r>
        <w:t xml:space="preserve">bag of garbage generated by </w:t>
      </w:r>
      <w:r w:rsidR="006673BB">
        <w:t>use of the facilities</w:t>
      </w:r>
      <w:r w:rsidR="00A90A30">
        <w:t xml:space="preserve"> may be left </w:t>
      </w:r>
      <w:r w:rsidR="00F550C5">
        <w:t>in the</w:t>
      </w:r>
      <w:r w:rsidR="006673BB">
        <w:t xml:space="preserve"> </w:t>
      </w:r>
      <w:r>
        <w:t>Library bins</w:t>
      </w:r>
      <w:r w:rsidR="00874C9B">
        <w:t xml:space="preserve"> OUTSIDE</w:t>
      </w:r>
      <w:r>
        <w:t xml:space="preserve">.  Excess </w:t>
      </w:r>
      <w:r w:rsidR="006673BB">
        <w:t xml:space="preserve">trash </w:t>
      </w:r>
      <w:r>
        <w:t xml:space="preserve">must be removed from </w:t>
      </w:r>
      <w:r w:rsidR="006673BB">
        <w:t xml:space="preserve">the </w:t>
      </w:r>
      <w:r>
        <w:t xml:space="preserve">Library property by the user.  </w:t>
      </w:r>
    </w:p>
    <w:p w14:paraId="1194804B" w14:textId="77777777" w:rsidR="006673BB" w:rsidRDefault="006673BB" w:rsidP="006673BB"/>
    <w:p w14:paraId="090A7393" w14:textId="77777777" w:rsidR="006673BB" w:rsidRDefault="006673BB" w:rsidP="006673BB">
      <w:pPr>
        <w:pStyle w:val="ListParagraph"/>
        <w:numPr>
          <w:ilvl w:val="0"/>
          <w:numId w:val="3"/>
        </w:numPr>
      </w:pPr>
      <w:r>
        <w:t xml:space="preserve">Outdoor areas may not be reserved for use for entities other than the Library. </w:t>
      </w:r>
    </w:p>
    <w:p w14:paraId="710075F6" w14:textId="77777777" w:rsidR="006673BB" w:rsidRDefault="006673BB" w:rsidP="006673BB"/>
    <w:p w14:paraId="39BA5AF9" w14:textId="77777777" w:rsidR="006673BB" w:rsidRDefault="006673BB" w:rsidP="006673BB">
      <w:pPr>
        <w:pStyle w:val="ListParagraph"/>
        <w:numPr>
          <w:ilvl w:val="0"/>
          <w:numId w:val="3"/>
        </w:numPr>
      </w:pPr>
      <w:r>
        <w:t xml:space="preserve">Prior approval must be obtained from the Library Director if food </w:t>
      </w:r>
      <w:r w:rsidR="00571AD8">
        <w:t>and/</w:t>
      </w:r>
      <w:r>
        <w:t xml:space="preserve">or beverage </w:t>
      </w:r>
      <w:r w:rsidR="00F550C5">
        <w:t>are</w:t>
      </w:r>
      <w:r>
        <w:t xml:space="preserve"> to be consumed during use of the facilities.  </w:t>
      </w:r>
      <w:r w:rsidR="00C1647D">
        <w:t>Cooking equipment is not available.</w:t>
      </w:r>
    </w:p>
    <w:p w14:paraId="3D40DEFE" w14:textId="77777777" w:rsidR="008E7949" w:rsidRDefault="008E7949" w:rsidP="008E7949">
      <w:pPr>
        <w:pStyle w:val="ListParagraph"/>
      </w:pPr>
    </w:p>
    <w:p w14:paraId="7CB79C9F" w14:textId="77777777" w:rsidR="00874C9B" w:rsidRDefault="00DF0C35" w:rsidP="006673BB">
      <w:pPr>
        <w:pStyle w:val="ListParagraph"/>
        <w:numPr>
          <w:ilvl w:val="0"/>
          <w:numId w:val="3"/>
        </w:numPr>
      </w:pPr>
      <w:r>
        <w:t xml:space="preserve"> </w:t>
      </w:r>
      <w:r w:rsidR="00874C9B">
        <w:t>Set-up details are strictly the responsibility of those who made the reservation</w:t>
      </w:r>
    </w:p>
    <w:p w14:paraId="2B00849C" w14:textId="77777777" w:rsidR="00874C9B" w:rsidRDefault="00874C9B" w:rsidP="00874C9B">
      <w:pPr>
        <w:pStyle w:val="ListParagraph"/>
      </w:pPr>
    </w:p>
    <w:p w14:paraId="4DEC3075" w14:textId="77777777" w:rsidR="00874C9B" w:rsidRDefault="00874C9B" w:rsidP="00874C9B">
      <w:pPr>
        <w:pStyle w:val="ListParagraph"/>
        <w:numPr>
          <w:ilvl w:val="0"/>
          <w:numId w:val="3"/>
        </w:numPr>
      </w:pPr>
      <w:r w:rsidRPr="00874C9B">
        <w:t xml:space="preserve">All furniture must be arranged at the end of all programs to the way it was found:  chairs returned neatly to racks, tables cleaned, folded and returned to where they were found.  Counters must be wiped and left as found.  Restrooms must be left neat and clean. </w:t>
      </w:r>
      <w:r>
        <w:t xml:space="preserve"> Groups that fail to lea</w:t>
      </w:r>
      <w:r w:rsidR="00F97FDA">
        <w:t>v</w:t>
      </w:r>
      <w:r>
        <w:t xml:space="preserve">e the room in its original condition will be charged a fee of $100 and forfeit the </w:t>
      </w:r>
      <w:r w:rsidR="00DF0C35">
        <w:t xml:space="preserve">right to use the room again. </w:t>
      </w:r>
    </w:p>
    <w:p w14:paraId="790BE5E5" w14:textId="77777777" w:rsidR="00E779AF" w:rsidRDefault="00E779AF" w:rsidP="00E779AF">
      <w:pPr>
        <w:pStyle w:val="ListParagraph"/>
      </w:pPr>
    </w:p>
    <w:p w14:paraId="587F89E3" w14:textId="77777777" w:rsidR="00E779AF" w:rsidRDefault="00E779AF" w:rsidP="00E779AF">
      <w:pPr>
        <w:pStyle w:val="ListParagraph"/>
      </w:pPr>
    </w:p>
    <w:p w14:paraId="2FD9A182" w14:textId="77777777" w:rsidR="00DF0C35" w:rsidRDefault="00DF0C35" w:rsidP="00DF0C35">
      <w:pPr>
        <w:pStyle w:val="ListParagraph"/>
      </w:pPr>
    </w:p>
    <w:p w14:paraId="4B15BC1C" w14:textId="77777777" w:rsidR="00DF0C35" w:rsidRDefault="00DF0C35" w:rsidP="00DF0C35">
      <w:pPr>
        <w:pStyle w:val="ListParagraph"/>
      </w:pPr>
    </w:p>
    <w:p w14:paraId="1BDE6DBE" w14:textId="77777777" w:rsidR="00A90A30" w:rsidRPr="00D86A95" w:rsidRDefault="00D86A95" w:rsidP="00A90A30">
      <w:pPr>
        <w:rPr>
          <w:b/>
        </w:rPr>
      </w:pPr>
      <w:r w:rsidRPr="00D86A95">
        <w:rPr>
          <w:b/>
        </w:rPr>
        <w:t>Fees and Waivers</w:t>
      </w:r>
    </w:p>
    <w:p w14:paraId="3F24D742" w14:textId="77777777" w:rsidR="00D86A95" w:rsidRDefault="00D86A95" w:rsidP="00A90A30"/>
    <w:p w14:paraId="0362D287" w14:textId="77777777" w:rsidR="00D86A95" w:rsidRPr="00874C9B" w:rsidRDefault="00D86A95" w:rsidP="00D86A95">
      <w:pPr>
        <w:jc w:val="both"/>
        <w:rPr>
          <w:i/>
        </w:rPr>
      </w:pPr>
      <w:r>
        <w:t xml:space="preserve">Advance reservations are secured upon receipt of a completed agreement and payment of rental fees.  </w:t>
      </w:r>
      <w:r w:rsidRPr="00874C9B">
        <w:rPr>
          <w:i/>
        </w:rPr>
        <w:t xml:space="preserve">PCL reserves the right to waive fees for community organizations </w:t>
      </w:r>
      <w:r w:rsidR="003B20F2" w:rsidRPr="00874C9B">
        <w:rPr>
          <w:i/>
        </w:rPr>
        <w:t xml:space="preserve">and programs </w:t>
      </w:r>
      <w:r w:rsidRPr="00874C9B">
        <w:rPr>
          <w:i/>
        </w:rPr>
        <w:t xml:space="preserve">whose mission is consistent with the mission of the Library. </w:t>
      </w:r>
      <w:r w:rsidR="008E7949">
        <w:rPr>
          <w:i/>
        </w:rPr>
        <w:t xml:space="preserve">Fee MUST be received at PCL at least 7 days prior to the event.  </w:t>
      </w:r>
    </w:p>
    <w:p w14:paraId="01332677" w14:textId="77777777" w:rsidR="00D86A95" w:rsidRDefault="00D86A95" w:rsidP="00D86A95">
      <w:pPr>
        <w:jc w:val="both"/>
      </w:pPr>
    </w:p>
    <w:p w14:paraId="22575728" w14:textId="77777777" w:rsidR="00D86A95" w:rsidRDefault="00D86A95" w:rsidP="00D86A95">
      <w:pPr>
        <w:jc w:val="both"/>
        <w:rPr>
          <w:b/>
        </w:rPr>
      </w:pPr>
      <w:r w:rsidRPr="00D86A95">
        <w:rPr>
          <w:b/>
        </w:rPr>
        <w:t>Fee Schedule</w:t>
      </w:r>
    </w:p>
    <w:p w14:paraId="0BB76EA8" w14:textId="77777777" w:rsidR="00D86A95" w:rsidRDefault="00D86A95" w:rsidP="00D86A95">
      <w:pPr>
        <w:jc w:val="both"/>
        <w:rPr>
          <w:b/>
        </w:rPr>
      </w:pPr>
    </w:p>
    <w:p w14:paraId="171CC8D6" w14:textId="77777777" w:rsidR="009420BF" w:rsidRDefault="00D86A95" w:rsidP="00D86A95">
      <w:pPr>
        <w:jc w:val="both"/>
      </w:pPr>
      <w:r w:rsidRPr="003B20F2">
        <w:t xml:space="preserve">For Peninsula Township </w:t>
      </w:r>
      <w:r w:rsidR="00F97FDA">
        <w:t>Government Entities</w:t>
      </w:r>
      <w:r w:rsidR="00083A2F">
        <w:t xml:space="preserve"> (IF meeting is open to the public)</w:t>
      </w:r>
      <w:r w:rsidR="00F97FDA">
        <w:t xml:space="preserve"> and </w:t>
      </w:r>
      <w:r w:rsidR="003B20F2" w:rsidRPr="003B20F2">
        <w:t xml:space="preserve">PUBLIC </w:t>
      </w:r>
      <w:r w:rsidR="003B20F2">
        <w:t>non-p</w:t>
      </w:r>
      <w:r w:rsidR="00874C9B">
        <w:t>rofit (501c3</w:t>
      </w:r>
      <w:r w:rsidRPr="003B20F2">
        <w:t xml:space="preserve">) organizations </w:t>
      </w:r>
      <w:r w:rsidR="00083A2F">
        <w:t>based in Peninsula Township</w:t>
      </w:r>
      <w:r w:rsidRPr="003B20F2">
        <w:t xml:space="preserve">– </w:t>
      </w:r>
      <w:r w:rsidR="000505E4">
        <w:t>No Fee</w:t>
      </w:r>
      <w:r w:rsidRPr="003B20F2">
        <w:t xml:space="preserve">  </w:t>
      </w:r>
    </w:p>
    <w:p w14:paraId="46517280" w14:textId="77777777" w:rsidR="00D86A95" w:rsidRPr="003B20F2" w:rsidRDefault="003B20F2" w:rsidP="00D86A95">
      <w:pPr>
        <w:jc w:val="both"/>
      </w:pPr>
      <w:r>
        <w:t xml:space="preserve">(EXAMPLE:  Peninsula </w:t>
      </w:r>
      <w:r w:rsidR="00D86A95" w:rsidRPr="003B20F2">
        <w:t>Township Government, OM Historical Soc</w:t>
      </w:r>
      <w:r>
        <w:t>iety,</w:t>
      </w:r>
      <w:r w:rsidR="00D86A95" w:rsidRPr="003B20F2">
        <w:t xml:space="preserve"> etc.)</w:t>
      </w:r>
    </w:p>
    <w:p w14:paraId="3DA275E6" w14:textId="77777777" w:rsidR="00D86A95" w:rsidRPr="003B20F2" w:rsidRDefault="00D86A95" w:rsidP="00D86A95">
      <w:pPr>
        <w:jc w:val="both"/>
      </w:pPr>
    </w:p>
    <w:p w14:paraId="1C91CF2D" w14:textId="77777777" w:rsidR="003B20F2" w:rsidRDefault="00D86A95" w:rsidP="00D86A95">
      <w:pPr>
        <w:jc w:val="both"/>
      </w:pPr>
      <w:r w:rsidRPr="003B20F2">
        <w:t xml:space="preserve">For Peninsula Township </w:t>
      </w:r>
      <w:r w:rsidR="003B20F2">
        <w:t>PRIVATE</w:t>
      </w:r>
      <w:r w:rsidRPr="003B20F2">
        <w:t xml:space="preserve"> </w:t>
      </w:r>
      <w:r w:rsidR="003B20F2">
        <w:t xml:space="preserve">non-profit </w:t>
      </w:r>
      <w:r w:rsidR="00436FEA">
        <w:t>o</w:t>
      </w:r>
      <w:r w:rsidR="00436FEA" w:rsidRPr="003B20F2">
        <w:t>rganizations</w:t>
      </w:r>
      <w:r w:rsidR="00436FEA">
        <w:t xml:space="preserve">, all </w:t>
      </w:r>
      <w:r w:rsidR="003B20F2">
        <w:t>non-profits not based in Peninsula Township</w:t>
      </w:r>
      <w:r w:rsidR="00083A2F">
        <w:t xml:space="preserve">, other government entities </w:t>
      </w:r>
      <w:r w:rsidR="00436FEA">
        <w:t xml:space="preserve">and Old Mission private book clubs </w:t>
      </w:r>
      <w:r w:rsidR="003B20F2" w:rsidRPr="003B20F2">
        <w:t>-</w:t>
      </w:r>
      <w:r w:rsidRPr="003B20F2">
        <w:t xml:space="preserve"> </w:t>
      </w:r>
      <w:r w:rsidRPr="00A0311A">
        <w:t>$</w:t>
      </w:r>
      <w:r w:rsidR="00436FEA">
        <w:t>100</w:t>
      </w:r>
      <w:r w:rsidRPr="00A0311A">
        <w:t>.00</w:t>
      </w:r>
      <w:r w:rsidRPr="003B20F2">
        <w:t xml:space="preserve">   </w:t>
      </w:r>
    </w:p>
    <w:p w14:paraId="20C5A3ED" w14:textId="77777777" w:rsidR="00D86A95" w:rsidRPr="003B20F2" w:rsidRDefault="00D86A95" w:rsidP="00D86A95">
      <w:pPr>
        <w:jc w:val="both"/>
      </w:pPr>
      <w:r w:rsidRPr="003B20F2">
        <w:t>(</w:t>
      </w:r>
      <w:r w:rsidR="003B20F2">
        <w:t xml:space="preserve">EXAMPLE:  </w:t>
      </w:r>
      <w:r w:rsidRPr="003B20F2">
        <w:t>HOA</w:t>
      </w:r>
      <w:r w:rsidR="003B20F2">
        <w:t>’s, The Grand Rapids Historical Society, etc.</w:t>
      </w:r>
      <w:r w:rsidR="000B6EDD">
        <w:t>)</w:t>
      </w:r>
      <w:r w:rsidR="003B20F2">
        <w:t xml:space="preserve"> </w:t>
      </w:r>
    </w:p>
    <w:p w14:paraId="592E85E0" w14:textId="77777777" w:rsidR="00D86A95" w:rsidRPr="003B20F2" w:rsidRDefault="00D86A95" w:rsidP="00D86A95">
      <w:pPr>
        <w:jc w:val="both"/>
      </w:pPr>
    </w:p>
    <w:p w14:paraId="68D2C6DA" w14:textId="77777777" w:rsidR="00874C9B" w:rsidRDefault="00874C9B" w:rsidP="00D86A95">
      <w:pPr>
        <w:jc w:val="both"/>
      </w:pPr>
      <w:r>
        <w:t xml:space="preserve">For all others - </w:t>
      </w:r>
      <w:r w:rsidRPr="00A0311A">
        <w:t>$</w:t>
      </w:r>
      <w:r w:rsidR="003B20F2" w:rsidRPr="00A0311A">
        <w:t>1</w:t>
      </w:r>
      <w:r w:rsidR="00436FEA">
        <w:t>50</w:t>
      </w:r>
      <w:r w:rsidR="003B20F2" w:rsidRPr="00A0311A">
        <w:t>.00</w:t>
      </w:r>
      <w:r w:rsidR="003B20F2">
        <w:t xml:space="preserve">   </w:t>
      </w:r>
    </w:p>
    <w:p w14:paraId="79238949" w14:textId="77777777" w:rsidR="00D86A95" w:rsidRPr="003B20F2" w:rsidRDefault="003B20F2" w:rsidP="00D86A95">
      <w:pPr>
        <w:jc w:val="both"/>
      </w:pPr>
      <w:r>
        <w:t xml:space="preserve">(EXAMPLES:  </w:t>
      </w:r>
      <w:r w:rsidR="00874C9B">
        <w:t>C</w:t>
      </w:r>
      <w:r>
        <w:t>ompany meetings, business, private book clubs</w:t>
      </w:r>
      <w:r w:rsidR="00436FEA">
        <w:t xml:space="preserve"> not based on OM</w:t>
      </w:r>
      <w:r>
        <w:t>, etc.</w:t>
      </w:r>
      <w:r w:rsidR="00D86A95" w:rsidRPr="003B20F2">
        <w:t>)</w:t>
      </w:r>
    </w:p>
    <w:p w14:paraId="6356AB88" w14:textId="77777777" w:rsidR="00D86A95" w:rsidRPr="003B20F2" w:rsidRDefault="00D86A95" w:rsidP="00D86A95">
      <w:pPr>
        <w:jc w:val="both"/>
      </w:pPr>
    </w:p>
    <w:p w14:paraId="0EFF5D8C" w14:textId="77777777" w:rsidR="00874C9B" w:rsidRDefault="00D86A95" w:rsidP="00D86A95">
      <w:pPr>
        <w:jc w:val="both"/>
      </w:pPr>
      <w:r w:rsidRPr="003B20F2">
        <w:t xml:space="preserve">For Private Parties involving </w:t>
      </w:r>
      <w:r w:rsidR="003B20F2">
        <w:t xml:space="preserve">food </w:t>
      </w:r>
      <w:r w:rsidR="003B20F2" w:rsidRPr="00A0311A">
        <w:t xml:space="preserve">- </w:t>
      </w:r>
      <w:r w:rsidRPr="00A0311A">
        <w:t>$</w:t>
      </w:r>
      <w:r w:rsidR="00436FEA">
        <w:t>250</w:t>
      </w:r>
      <w:r w:rsidRPr="00A0311A">
        <w:t>.00</w:t>
      </w:r>
    </w:p>
    <w:p w14:paraId="75B46EDE" w14:textId="77777777" w:rsidR="00D86A95" w:rsidRPr="003B20F2" w:rsidRDefault="00874C9B" w:rsidP="00D86A95">
      <w:pPr>
        <w:jc w:val="both"/>
      </w:pPr>
      <w:r>
        <w:t>(</w:t>
      </w:r>
      <w:r w:rsidR="009420BF">
        <w:t>EXAMPLES: Parties, showers</w:t>
      </w:r>
      <w:r w:rsidR="00D86A95" w:rsidRPr="003B20F2">
        <w:t>, etc. Food defined as more than c</w:t>
      </w:r>
      <w:r w:rsidR="009420BF">
        <w:t>offee &amp;</w:t>
      </w:r>
      <w:r>
        <w:t xml:space="preserve"> </w:t>
      </w:r>
      <w:r w:rsidR="009420BF">
        <w:t>baked goods</w:t>
      </w:r>
      <w:r w:rsidR="00D86A95" w:rsidRPr="003B20F2">
        <w:t>)</w:t>
      </w:r>
      <w:r w:rsidR="00D86A95" w:rsidRPr="003B20F2">
        <w:tab/>
      </w:r>
    </w:p>
    <w:p w14:paraId="260E1E88" w14:textId="77777777" w:rsidR="00D86A95" w:rsidRPr="003B20F2" w:rsidRDefault="00D86A95" w:rsidP="00D86A95">
      <w:pPr>
        <w:jc w:val="both"/>
      </w:pPr>
    </w:p>
    <w:p w14:paraId="06B5FFD5" w14:textId="77777777" w:rsidR="00A11BB0" w:rsidRDefault="00A11BB0" w:rsidP="00D86A95">
      <w:pPr>
        <w:jc w:val="both"/>
      </w:pPr>
      <w:r>
        <w:t xml:space="preserve">There is no fee for use of the small meeting room.  Any damage or excessive cleaning fees apply as mentioned above. </w:t>
      </w:r>
    </w:p>
    <w:p w14:paraId="0F24393E" w14:textId="77777777" w:rsidR="00874C9B" w:rsidRPr="003B20F2" w:rsidRDefault="00874C9B" w:rsidP="00D86A95">
      <w:pPr>
        <w:jc w:val="both"/>
      </w:pPr>
    </w:p>
    <w:p w14:paraId="7BB4AF19" w14:textId="77777777" w:rsidR="00A90A30" w:rsidRDefault="00A90A30" w:rsidP="00A90A30">
      <w:pPr>
        <w:pStyle w:val="ListParagraph"/>
      </w:pPr>
    </w:p>
    <w:p w14:paraId="5DAE5F65" w14:textId="77777777" w:rsidR="00A66458" w:rsidRDefault="00A66458" w:rsidP="00A66458"/>
    <w:p w14:paraId="058E95B7" w14:textId="77777777" w:rsidR="00B20128" w:rsidRDefault="00E07225" w:rsidP="00691F29">
      <w:pPr>
        <w:pStyle w:val="ListParagraph"/>
        <w:rPr>
          <w:b/>
          <w:sz w:val="28"/>
          <w:szCs w:val="28"/>
        </w:rPr>
      </w:pPr>
      <w:r w:rsidRPr="00D86A95">
        <w:rPr>
          <w:b/>
        </w:rPr>
        <w:t>INDEMNIFICATION</w:t>
      </w:r>
      <w:r>
        <w:t xml:space="preserve">  </w:t>
      </w:r>
      <w:r w:rsidR="0035598E">
        <w:t xml:space="preserve"> </w:t>
      </w:r>
      <w:r>
        <w:t>Individuals and organizations reserving meeting space shall indemnify and hold harmless Peninsula Community Library, its agents and re</w:t>
      </w:r>
      <w:r w:rsidR="00A16030">
        <w:t xml:space="preserve">presentatives from any and all </w:t>
      </w:r>
      <w:r>
        <w:t>suits, actions, claims or demands of any character or nature arising out of or brought on account of any injuries or damages sustained by any person as a consequence or result of using the meeting or community room, its furnishings or its equipment.  Peninsula Communit</w:t>
      </w:r>
      <w:r w:rsidR="00A16030">
        <w:t xml:space="preserve">y Library takes no responsibility </w:t>
      </w:r>
      <w:r>
        <w:t xml:space="preserve">for personal items that are lost, stolen or otherwise missing from public spaces.   </w:t>
      </w:r>
    </w:p>
    <w:p w14:paraId="4A122FCC" w14:textId="77777777" w:rsidR="00B20128" w:rsidRDefault="00B20128" w:rsidP="00B20128">
      <w:pPr>
        <w:jc w:val="center"/>
        <w:rPr>
          <w:b/>
          <w:sz w:val="28"/>
          <w:szCs w:val="28"/>
        </w:rPr>
      </w:pPr>
    </w:p>
    <w:p w14:paraId="36C0864B" w14:textId="77777777" w:rsidR="00B20128" w:rsidRDefault="00B20128" w:rsidP="00B20128">
      <w:pPr>
        <w:jc w:val="center"/>
        <w:rPr>
          <w:b/>
          <w:sz w:val="28"/>
          <w:szCs w:val="28"/>
        </w:rPr>
      </w:pPr>
    </w:p>
    <w:p w14:paraId="12ECB547" w14:textId="77777777" w:rsidR="00B20128" w:rsidRDefault="00B20128" w:rsidP="00B20128">
      <w:pPr>
        <w:rPr>
          <w:sz w:val="28"/>
          <w:szCs w:val="28"/>
        </w:rPr>
      </w:pPr>
    </w:p>
    <w:p w14:paraId="1DF329F4" w14:textId="77777777" w:rsidR="00B20128" w:rsidRDefault="00B20128" w:rsidP="00B20128">
      <w:pPr>
        <w:rPr>
          <w:sz w:val="36"/>
          <w:szCs w:val="36"/>
        </w:rPr>
      </w:pPr>
    </w:p>
    <w:p w14:paraId="149D4238" w14:textId="77777777" w:rsidR="001A137F" w:rsidRDefault="001A137F"/>
    <w:sectPr w:rsidR="001A137F" w:rsidSect="007C5E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53479"/>
    <w:multiLevelType w:val="hybridMultilevel"/>
    <w:tmpl w:val="2E500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55A52"/>
    <w:multiLevelType w:val="hybridMultilevel"/>
    <w:tmpl w:val="04BE5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50367"/>
    <w:multiLevelType w:val="hybridMultilevel"/>
    <w:tmpl w:val="512EA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4677032">
    <w:abstractNumId w:val="1"/>
  </w:num>
  <w:num w:numId="2" w16cid:durableId="1294558568">
    <w:abstractNumId w:val="2"/>
  </w:num>
  <w:num w:numId="3" w16cid:durableId="1021707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37F"/>
    <w:rsid w:val="00044ECE"/>
    <w:rsid w:val="000505E4"/>
    <w:rsid w:val="00083A2F"/>
    <w:rsid w:val="000B6EDD"/>
    <w:rsid w:val="001A137F"/>
    <w:rsid w:val="00257F9B"/>
    <w:rsid w:val="00265A84"/>
    <w:rsid w:val="00275918"/>
    <w:rsid w:val="0035598E"/>
    <w:rsid w:val="003B20F2"/>
    <w:rsid w:val="00436FEA"/>
    <w:rsid w:val="004E297D"/>
    <w:rsid w:val="00501B86"/>
    <w:rsid w:val="005227C6"/>
    <w:rsid w:val="0056247B"/>
    <w:rsid w:val="00571AD8"/>
    <w:rsid w:val="005E69E8"/>
    <w:rsid w:val="006673BB"/>
    <w:rsid w:val="00687F56"/>
    <w:rsid w:val="00691F29"/>
    <w:rsid w:val="00711855"/>
    <w:rsid w:val="007C5E29"/>
    <w:rsid w:val="00874C9B"/>
    <w:rsid w:val="008A1857"/>
    <w:rsid w:val="008A58F4"/>
    <w:rsid w:val="008E26C1"/>
    <w:rsid w:val="008E7949"/>
    <w:rsid w:val="00910D61"/>
    <w:rsid w:val="009420BF"/>
    <w:rsid w:val="0095234C"/>
    <w:rsid w:val="00A0233A"/>
    <w:rsid w:val="00A0311A"/>
    <w:rsid w:val="00A11BB0"/>
    <w:rsid w:val="00A16030"/>
    <w:rsid w:val="00A66458"/>
    <w:rsid w:val="00A77209"/>
    <w:rsid w:val="00A90A30"/>
    <w:rsid w:val="00B20128"/>
    <w:rsid w:val="00C1647D"/>
    <w:rsid w:val="00D86A95"/>
    <w:rsid w:val="00DF0C35"/>
    <w:rsid w:val="00E07225"/>
    <w:rsid w:val="00E4241D"/>
    <w:rsid w:val="00E74C34"/>
    <w:rsid w:val="00E779AF"/>
    <w:rsid w:val="00EB0A2F"/>
    <w:rsid w:val="00F25D8A"/>
    <w:rsid w:val="00F550C5"/>
    <w:rsid w:val="00F97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F56D1D"/>
  <w14:defaultImageDpi w14:val="300"/>
  <w15:docId w15:val="{ABA531D3-303E-40B1-A1A5-E7C6D9DD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37F"/>
    <w:pPr>
      <w:ind w:left="720"/>
      <w:contextualSpacing/>
    </w:pPr>
  </w:style>
  <w:style w:type="paragraph" w:styleId="BalloonText">
    <w:name w:val="Balloon Text"/>
    <w:basedOn w:val="Normal"/>
    <w:link w:val="BalloonTextChar"/>
    <w:uiPriority w:val="99"/>
    <w:semiHidden/>
    <w:unhideWhenUsed/>
    <w:rsid w:val="000B6EDD"/>
    <w:rPr>
      <w:rFonts w:ascii="Tahoma" w:hAnsi="Tahoma" w:cs="Tahoma"/>
      <w:sz w:val="16"/>
      <w:szCs w:val="16"/>
    </w:rPr>
  </w:style>
  <w:style w:type="character" w:customStyle="1" w:styleId="BalloonTextChar">
    <w:name w:val="Balloon Text Char"/>
    <w:basedOn w:val="DefaultParagraphFont"/>
    <w:link w:val="BalloonText"/>
    <w:uiPriority w:val="99"/>
    <w:semiHidden/>
    <w:rsid w:val="000B6E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850590">
      <w:bodyDiv w:val="1"/>
      <w:marLeft w:val="0"/>
      <w:marRight w:val="0"/>
      <w:marTop w:val="0"/>
      <w:marBottom w:val="0"/>
      <w:divBdr>
        <w:top w:val="none" w:sz="0" w:space="0" w:color="auto"/>
        <w:left w:val="none" w:sz="0" w:space="0" w:color="auto"/>
        <w:bottom w:val="none" w:sz="0" w:space="0" w:color="auto"/>
        <w:right w:val="none" w:sz="0" w:space="0" w:color="auto"/>
      </w:divBdr>
    </w:div>
    <w:div w:id="17831096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2024</TotalTime>
  <Pages>3</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TADL</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TADL User</dc:creator>
  <cp:lastModifiedBy>Vicki Shurly</cp:lastModifiedBy>
  <cp:revision>23</cp:revision>
  <cp:lastPrinted>2025-11-03T15:36:00Z</cp:lastPrinted>
  <dcterms:created xsi:type="dcterms:W3CDTF">2018-02-20T18:21:00Z</dcterms:created>
  <dcterms:modified xsi:type="dcterms:W3CDTF">2026-06-18T16:08:00Z</dcterms:modified>
</cp:coreProperties>
</file>